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7" w:rsidRDefault="00132BE9" w:rsidP="00C26D50">
      <w:pPr>
        <w:pStyle w:val="a5"/>
        <w:ind w:firstLine="422"/>
        <w:jc w:val="center"/>
        <w:rPr>
          <w:rFonts w:hint="eastAsia"/>
        </w:rPr>
      </w:pPr>
      <w:r>
        <w:rPr>
          <w:rFonts w:hint="eastAsia"/>
        </w:rPr>
        <w:t>Chapter 14 Simple Harmonic Motion</w:t>
      </w:r>
    </w:p>
    <w:p w:rsidR="004D799E" w:rsidRDefault="004D799E" w:rsidP="00132BE9">
      <w:pPr>
        <w:ind w:firstLineChars="0" w:firstLine="0"/>
        <w:sectPr w:rsidR="004D799E" w:rsidSect="001941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lastRenderedPageBreak/>
        <w:t>Periodic motion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Oscillation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Clarinet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Equilibrium position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Kinetic energy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Spring-mass system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Single pendulum</w:t>
      </w:r>
    </w:p>
    <w:p w:rsidR="00512522" w:rsidRDefault="00512522" w:rsidP="00132BE9">
      <w:pPr>
        <w:ind w:firstLineChars="0" w:firstLine="0"/>
        <w:rPr>
          <w:rFonts w:hint="eastAsia"/>
        </w:rPr>
      </w:pPr>
      <w:r>
        <w:t>P</w:t>
      </w:r>
      <w:r>
        <w:rPr>
          <w:rFonts w:hint="eastAsia"/>
        </w:rPr>
        <w:t>hysical pendulum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Frictionless horizontal guide system</w:t>
      </w:r>
    </w:p>
    <w:p w:rsidR="00132BE9" w:rsidRDefault="00132BE9" w:rsidP="00132BE9">
      <w:pPr>
        <w:ind w:firstLineChars="0" w:firstLine="0"/>
        <w:rPr>
          <w:rFonts w:hint="eastAsia"/>
        </w:rPr>
      </w:pPr>
      <w:r>
        <w:rPr>
          <w:rFonts w:hint="eastAsia"/>
        </w:rPr>
        <w:t>Restoring force</w:t>
      </w:r>
    </w:p>
    <w:p w:rsidR="00132BE9" w:rsidRDefault="0095652B" w:rsidP="00132BE9">
      <w:pPr>
        <w:ind w:firstLineChars="0" w:firstLine="0"/>
        <w:rPr>
          <w:rFonts w:hint="eastAsia"/>
        </w:rPr>
      </w:pPr>
      <w:r>
        <w:rPr>
          <w:rFonts w:hint="eastAsia"/>
        </w:rPr>
        <w:t>Harmonic Oscillator</w:t>
      </w:r>
    </w:p>
    <w:p w:rsidR="00AA2856" w:rsidRDefault="00AA2856" w:rsidP="00132BE9">
      <w:pPr>
        <w:ind w:firstLineChars="0" w:firstLine="0"/>
        <w:rPr>
          <w:rFonts w:hint="eastAsia"/>
        </w:rPr>
      </w:pPr>
      <w:r>
        <w:rPr>
          <w:rFonts w:hint="eastAsia"/>
        </w:rPr>
        <w:t>Tuning fork</w:t>
      </w:r>
    </w:p>
    <w:p w:rsidR="00D24BDC" w:rsidRDefault="00D24BDC" w:rsidP="00132BE9">
      <w:pPr>
        <w:ind w:firstLineChars="0" w:firstLine="0"/>
        <w:rPr>
          <w:rFonts w:hint="eastAsia"/>
        </w:rPr>
      </w:pPr>
      <w:r>
        <w:rPr>
          <w:rFonts w:hint="eastAsia"/>
        </w:rPr>
        <w:t>Circular motion</w:t>
      </w:r>
    </w:p>
    <w:p w:rsidR="00D24BDC" w:rsidRDefault="00824C89" w:rsidP="00132BE9">
      <w:pPr>
        <w:ind w:firstLineChars="0" w:firstLine="0"/>
        <w:rPr>
          <w:rFonts w:hint="eastAsia"/>
        </w:rPr>
      </w:pPr>
      <w:r>
        <w:t>B</w:t>
      </w:r>
      <w:r>
        <w:rPr>
          <w:rFonts w:hint="eastAsia"/>
        </w:rPr>
        <w:t>alance wheel</w:t>
      </w:r>
    </w:p>
    <w:p w:rsidR="00824C89" w:rsidRDefault="00824C89" w:rsidP="00132BE9">
      <w:pPr>
        <w:ind w:firstLineChars="0" w:firstLine="0"/>
        <w:rPr>
          <w:rFonts w:hint="eastAsia"/>
        </w:rPr>
      </w:pPr>
      <w:r>
        <w:t>M</w:t>
      </w:r>
      <w:r>
        <w:rPr>
          <w:rFonts w:hint="eastAsia"/>
        </w:rPr>
        <w:t>oment of inertia</w:t>
      </w:r>
    </w:p>
    <w:p w:rsidR="00824C89" w:rsidRDefault="00230EC1" w:rsidP="00132BE9">
      <w:pPr>
        <w:ind w:firstLineChars="0" w:firstLine="0"/>
        <w:rPr>
          <w:rFonts w:hint="eastAsia"/>
        </w:rPr>
      </w:pPr>
      <w:r>
        <w:rPr>
          <w:rFonts w:hint="eastAsia"/>
        </w:rPr>
        <w:t>Torsion constant</w:t>
      </w:r>
    </w:p>
    <w:p w:rsidR="00230EC1" w:rsidRDefault="00230EC1" w:rsidP="00132BE9">
      <w:pPr>
        <w:ind w:firstLineChars="0" w:firstLine="0"/>
        <w:rPr>
          <w:rFonts w:hint="eastAsia"/>
        </w:rPr>
      </w:pPr>
      <w:r>
        <w:rPr>
          <w:rFonts w:hint="eastAsia"/>
        </w:rPr>
        <w:t>Binomial theorem</w:t>
      </w:r>
    </w:p>
    <w:p w:rsidR="00230EC1" w:rsidRDefault="00230EC1" w:rsidP="00132BE9">
      <w:pPr>
        <w:ind w:firstLineChars="0" w:firstLine="0"/>
        <w:rPr>
          <w:rFonts w:hint="eastAsia"/>
        </w:rPr>
      </w:pPr>
      <w:r>
        <w:rPr>
          <w:rFonts w:hint="eastAsia"/>
        </w:rPr>
        <w:lastRenderedPageBreak/>
        <w:t xml:space="preserve">Van </w:t>
      </w:r>
      <w:proofErr w:type="spellStart"/>
      <w:r>
        <w:rPr>
          <w:rFonts w:hint="eastAsia"/>
        </w:rPr>
        <w:t>der</w:t>
      </w:r>
      <w:proofErr w:type="spellEnd"/>
      <w:r>
        <w:rPr>
          <w:rFonts w:hint="eastAsia"/>
        </w:rPr>
        <w:t xml:space="preserve"> Waals interaction</w:t>
      </w:r>
    </w:p>
    <w:p w:rsidR="000A1E47" w:rsidRDefault="000A1E47" w:rsidP="00132BE9">
      <w:pPr>
        <w:ind w:firstLineChars="0" w:firstLine="0"/>
        <w:rPr>
          <w:rFonts w:hint="eastAsia"/>
        </w:rPr>
      </w:pPr>
      <w:r>
        <w:rPr>
          <w:rFonts w:hint="eastAsia"/>
        </w:rPr>
        <w:t>Pendulum bob</w:t>
      </w:r>
    </w:p>
    <w:p w:rsidR="000A1E47" w:rsidRDefault="000A1E47" w:rsidP="00132BE9">
      <w:pPr>
        <w:ind w:firstLineChars="0" w:firstLine="0"/>
        <w:rPr>
          <w:rFonts w:hint="eastAsia"/>
        </w:rPr>
      </w:pPr>
      <w:r>
        <w:t>T</w:t>
      </w:r>
      <w:r>
        <w:rPr>
          <w:rFonts w:hint="eastAsia"/>
        </w:rPr>
        <w:t>angential</w:t>
      </w:r>
    </w:p>
    <w:p w:rsidR="000A1E47" w:rsidRDefault="00257590" w:rsidP="00132BE9">
      <w:pPr>
        <w:ind w:firstLineChars="0" w:firstLine="0"/>
        <w:rPr>
          <w:rFonts w:hint="eastAsia"/>
        </w:rPr>
      </w:pPr>
      <w:r>
        <w:t>R</w:t>
      </w:r>
      <w:r>
        <w:rPr>
          <w:rFonts w:hint="eastAsia"/>
        </w:rPr>
        <w:t>adial</w:t>
      </w:r>
    </w:p>
    <w:p w:rsidR="00257590" w:rsidRDefault="00512522" w:rsidP="00132BE9">
      <w:pPr>
        <w:ind w:firstLineChars="0" w:firstLine="0"/>
        <w:rPr>
          <w:rFonts w:hint="eastAsia"/>
        </w:rPr>
      </w:pPr>
      <w:r>
        <w:rPr>
          <w:rFonts w:hint="eastAsia"/>
        </w:rPr>
        <w:t>Pivot</w:t>
      </w:r>
    </w:p>
    <w:p w:rsidR="00230696" w:rsidRDefault="00230696" w:rsidP="00132BE9">
      <w:pPr>
        <w:ind w:firstLineChars="0" w:firstLine="0"/>
        <w:rPr>
          <w:rFonts w:hint="eastAsia"/>
        </w:rPr>
      </w:pPr>
      <w:r>
        <w:rPr>
          <w:rFonts w:hint="eastAsia"/>
        </w:rPr>
        <w:t>Damped oscillation</w:t>
      </w:r>
    </w:p>
    <w:p w:rsidR="00003CA4" w:rsidRDefault="00003CA4" w:rsidP="00132BE9">
      <w:pPr>
        <w:ind w:firstLineChars="0" w:firstLine="0"/>
        <w:rPr>
          <w:rFonts w:hint="eastAsia"/>
        </w:rPr>
      </w:pPr>
      <w:r>
        <w:t>D</w:t>
      </w:r>
      <w:r>
        <w:rPr>
          <w:rFonts w:hint="eastAsia"/>
        </w:rPr>
        <w:t>issipative force</w:t>
      </w:r>
    </w:p>
    <w:p w:rsidR="00003CA4" w:rsidRDefault="00003CA4" w:rsidP="00132BE9">
      <w:pPr>
        <w:ind w:firstLineChars="0" w:firstLine="0"/>
        <w:rPr>
          <w:rFonts w:hint="eastAsia"/>
        </w:rPr>
      </w:pPr>
      <w:r>
        <w:rPr>
          <w:rFonts w:hint="eastAsia"/>
        </w:rPr>
        <w:t>Conservative force</w:t>
      </w:r>
    </w:p>
    <w:p w:rsidR="00003CA4" w:rsidRDefault="0089078F" w:rsidP="00132BE9">
      <w:pPr>
        <w:ind w:firstLineChars="0" w:firstLine="0"/>
        <w:rPr>
          <w:rFonts w:hint="eastAsia"/>
        </w:rPr>
      </w:pPr>
      <w:r>
        <w:t>V</w:t>
      </w:r>
      <w:r>
        <w:rPr>
          <w:rFonts w:hint="eastAsia"/>
        </w:rPr>
        <w:t>iscous fluid flow</w:t>
      </w:r>
    </w:p>
    <w:p w:rsidR="0089078F" w:rsidRDefault="0089078F" w:rsidP="00132BE9">
      <w:pPr>
        <w:ind w:firstLineChars="0" w:firstLine="0"/>
        <w:rPr>
          <w:rFonts w:hint="eastAsia"/>
        </w:rPr>
      </w:pPr>
      <w:r>
        <w:t>O</w:t>
      </w:r>
      <w:r>
        <w:rPr>
          <w:rFonts w:hint="eastAsia"/>
        </w:rPr>
        <w:t xml:space="preserve">il-lubricated </w:t>
      </w:r>
    </w:p>
    <w:p w:rsidR="0089078F" w:rsidRDefault="0089078F" w:rsidP="00132BE9">
      <w:pPr>
        <w:ind w:firstLineChars="0" w:firstLine="0"/>
        <w:rPr>
          <w:rFonts w:hint="eastAsia"/>
        </w:rPr>
      </w:pPr>
      <w:r>
        <w:rPr>
          <w:rFonts w:hint="eastAsia"/>
        </w:rPr>
        <w:t>Critical damping</w:t>
      </w:r>
    </w:p>
    <w:p w:rsidR="0089078F" w:rsidRDefault="0089078F" w:rsidP="00132BE9">
      <w:pPr>
        <w:ind w:firstLineChars="0" w:firstLine="0"/>
        <w:rPr>
          <w:rFonts w:hint="eastAsia"/>
        </w:rPr>
      </w:pPr>
      <w:r>
        <w:rPr>
          <w:rFonts w:hint="eastAsia"/>
        </w:rPr>
        <w:t>Over damping</w:t>
      </w:r>
    </w:p>
    <w:p w:rsidR="0089078F" w:rsidRDefault="0089078F" w:rsidP="00132BE9">
      <w:pPr>
        <w:ind w:firstLineChars="0" w:firstLine="0"/>
        <w:rPr>
          <w:rFonts w:hint="eastAsia"/>
        </w:rPr>
      </w:pPr>
      <w:r>
        <w:rPr>
          <w:rFonts w:hint="eastAsia"/>
        </w:rPr>
        <w:t>Under damping</w:t>
      </w:r>
    </w:p>
    <w:p w:rsidR="0089078F" w:rsidRDefault="00D64F09" w:rsidP="00132BE9">
      <w:pPr>
        <w:ind w:firstLineChars="0" w:firstLine="0"/>
        <w:rPr>
          <w:rFonts w:hint="eastAsia"/>
        </w:rPr>
      </w:pPr>
      <w:r>
        <w:t>D</w:t>
      </w:r>
      <w:r>
        <w:rPr>
          <w:rFonts w:hint="eastAsia"/>
        </w:rPr>
        <w:t>riving force</w:t>
      </w:r>
    </w:p>
    <w:p w:rsidR="00D64F09" w:rsidRDefault="004F4B4C" w:rsidP="00132BE9">
      <w:pPr>
        <w:ind w:firstLineChars="0" w:firstLine="0"/>
        <w:rPr>
          <w:rFonts w:hint="eastAsia"/>
        </w:rPr>
      </w:pPr>
      <w:r>
        <w:t>F</w:t>
      </w:r>
      <w:r>
        <w:rPr>
          <w:rFonts w:hint="eastAsia"/>
        </w:rPr>
        <w:t>orced oscillation</w:t>
      </w:r>
    </w:p>
    <w:p w:rsidR="004D799E" w:rsidRDefault="004D799E" w:rsidP="00132BE9">
      <w:pPr>
        <w:ind w:firstLineChars="0" w:firstLine="0"/>
        <w:rPr>
          <w:rFonts w:hint="eastAsia"/>
        </w:rPr>
      </w:pPr>
      <w:r>
        <w:rPr>
          <w:rFonts w:hint="eastAsia"/>
        </w:rPr>
        <w:t>Driven oscillation</w:t>
      </w:r>
    </w:p>
    <w:p w:rsidR="004D799E" w:rsidRDefault="004F4B4C" w:rsidP="00132BE9">
      <w:pPr>
        <w:ind w:firstLineChars="0" w:firstLine="0"/>
        <w:rPr>
          <w:rFonts w:hint="eastAsia"/>
        </w:rPr>
      </w:pPr>
      <w:r>
        <w:t>R</w:t>
      </w:r>
      <w:r>
        <w:rPr>
          <w:rFonts w:hint="eastAsia"/>
        </w:rPr>
        <w:t>esonance</w:t>
      </w:r>
    </w:p>
    <w:p w:rsidR="004D799E" w:rsidRDefault="004D799E" w:rsidP="004D799E">
      <w:pPr>
        <w:pStyle w:val="a5"/>
        <w:ind w:firstLine="422"/>
        <w:sectPr w:rsidR="004D799E" w:rsidSect="004D799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F21491" w:rsidRDefault="00F21491" w:rsidP="004D799E">
      <w:pPr>
        <w:pStyle w:val="a5"/>
        <w:ind w:firstLine="422"/>
        <w:rPr>
          <w:rFonts w:hint="eastAsia"/>
        </w:rPr>
      </w:pPr>
    </w:p>
    <w:p w:rsidR="004D799E" w:rsidRDefault="004D799E" w:rsidP="00C26D50">
      <w:pPr>
        <w:pStyle w:val="a5"/>
        <w:ind w:firstLine="422"/>
        <w:jc w:val="center"/>
        <w:rPr>
          <w:rFonts w:hint="eastAsia"/>
        </w:rPr>
      </w:pPr>
      <w:r>
        <w:rPr>
          <w:rFonts w:hint="eastAsia"/>
        </w:rPr>
        <w:t>Chapter 15 Mechanical Waves</w:t>
      </w:r>
    </w:p>
    <w:p w:rsidR="00003CA4" w:rsidRPr="00132BE9" w:rsidRDefault="00003CA4" w:rsidP="00132BE9">
      <w:pPr>
        <w:ind w:firstLineChars="0" w:firstLine="0"/>
      </w:pPr>
    </w:p>
    <w:sectPr w:rsidR="00003CA4" w:rsidRPr="00132BE9" w:rsidSect="004D799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76" w:rsidRDefault="002F3576" w:rsidP="00132BE9">
      <w:pPr>
        <w:spacing w:line="240" w:lineRule="auto"/>
        <w:ind w:firstLine="420"/>
      </w:pPr>
      <w:r>
        <w:separator/>
      </w:r>
    </w:p>
  </w:endnote>
  <w:endnote w:type="continuationSeparator" w:id="0">
    <w:p w:rsidR="002F3576" w:rsidRDefault="002F3576" w:rsidP="00132BE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132BE9" w:rsidP="00132BE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132BE9" w:rsidP="00132BE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132BE9" w:rsidP="00132BE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76" w:rsidRDefault="002F3576" w:rsidP="00132BE9">
      <w:pPr>
        <w:spacing w:line="240" w:lineRule="auto"/>
        <w:ind w:firstLine="420"/>
      </w:pPr>
      <w:r>
        <w:separator/>
      </w:r>
    </w:p>
  </w:footnote>
  <w:footnote w:type="continuationSeparator" w:id="0">
    <w:p w:rsidR="002F3576" w:rsidRDefault="002F3576" w:rsidP="00132BE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132BE9" w:rsidP="00132BE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132BE9" w:rsidP="00132BE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132BE9" w:rsidP="00132BE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BE9"/>
    <w:rsid w:val="00003CA4"/>
    <w:rsid w:val="000A1E47"/>
    <w:rsid w:val="000C4D5E"/>
    <w:rsid w:val="00112440"/>
    <w:rsid w:val="00132BE9"/>
    <w:rsid w:val="00194157"/>
    <w:rsid w:val="001B7481"/>
    <w:rsid w:val="00230696"/>
    <w:rsid w:val="00230EC1"/>
    <w:rsid w:val="00257590"/>
    <w:rsid w:val="00293A2E"/>
    <w:rsid w:val="002F3576"/>
    <w:rsid w:val="00315B49"/>
    <w:rsid w:val="004D799E"/>
    <w:rsid w:val="004F3254"/>
    <w:rsid w:val="004F4B4C"/>
    <w:rsid w:val="00512522"/>
    <w:rsid w:val="00726A9A"/>
    <w:rsid w:val="00824C89"/>
    <w:rsid w:val="0089078F"/>
    <w:rsid w:val="00915A3D"/>
    <w:rsid w:val="0095652B"/>
    <w:rsid w:val="00AA2856"/>
    <w:rsid w:val="00C26D50"/>
    <w:rsid w:val="00D24BDC"/>
    <w:rsid w:val="00D64F09"/>
    <w:rsid w:val="00F2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B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B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BE9"/>
    <w:rPr>
      <w:sz w:val="18"/>
      <w:szCs w:val="18"/>
    </w:rPr>
  </w:style>
  <w:style w:type="paragraph" w:styleId="a5">
    <w:name w:val="Intense Quote"/>
    <w:basedOn w:val="a"/>
    <w:next w:val="a"/>
    <w:link w:val="Char1"/>
    <w:uiPriority w:val="30"/>
    <w:qFormat/>
    <w:rsid w:val="00132B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5"/>
    <w:uiPriority w:val="30"/>
    <w:rsid w:val="00132B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SandyTam</dc:creator>
  <cp:keywords/>
  <dc:description/>
  <cp:lastModifiedBy>SandyTam</cp:lastModifiedBy>
  <cp:revision>17</cp:revision>
  <dcterms:created xsi:type="dcterms:W3CDTF">2017-12-14T13:58:00Z</dcterms:created>
  <dcterms:modified xsi:type="dcterms:W3CDTF">2017-12-14T15:21:00Z</dcterms:modified>
</cp:coreProperties>
</file>